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60" w:firstLineChars="100"/>
        <w:jc w:val="center"/>
        <w:rPr>
          <w:rFonts w:ascii="Times New Roman" w:hAnsi="Times New Roman" w:eastAsia="方正小标宋简体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kern w:val="0"/>
          <w:sz w:val="36"/>
          <w:szCs w:val="36"/>
          <w:lang w:eastAsia="zh-CN"/>
        </w:rPr>
        <w:t>广元</w:t>
      </w:r>
      <w:r>
        <w:rPr>
          <w:rFonts w:ascii="Times New Roman" w:hAnsi="Times New Roman" w:eastAsia="方正小标宋简体"/>
          <w:bCs/>
          <w:kern w:val="0"/>
          <w:sz w:val="36"/>
          <w:szCs w:val="36"/>
        </w:rPr>
        <w:t>市总工会201</w:t>
      </w:r>
      <w:r>
        <w:rPr>
          <w:rFonts w:hint="eastAsia" w:ascii="Times New Roman" w:hAnsi="Times New Roman" w:eastAsia="方正小标宋简体"/>
          <w:bCs/>
          <w:kern w:val="0"/>
          <w:sz w:val="36"/>
          <w:szCs w:val="36"/>
        </w:rPr>
        <w:t>8</w:t>
      </w:r>
      <w:r>
        <w:rPr>
          <w:rFonts w:ascii="Times New Roman" w:hAnsi="Times New Roman" w:eastAsia="方正小标宋简体"/>
          <w:bCs/>
          <w:kern w:val="0"/>
          <w:sz w:val="36"/>
          <w:szCs w:val="36"/>
        </w:rPr>
        <w:t>年</w:t>
      </w:r>
    </w:p>
    <w:p>
      <w:pPr>
        <w:ind w:firstLine="360" w:firstLineChars="100"/>
        <w:jc w:val="center"/>
        <w:rPr>
          <w:rFonts w:hint="eastAsia" w:ascii="Times New Roman" w:hAnsi="Times New Roman" w:eastAsia="方正小标宋简体"/>
          <w:bCs/>
          <w:kern w:val="0"/>
          <w:sz w:val="36"/>
          <w:szCs w:val="36"/>
        </w:rPr>
      </w:pPr>
      <w:r>
        <w:rPr>
          <w:rFonts w:hint="eastAsia" w:ascii="Times New Roman" w:hAnsi="Times New Roman" w:eastAsia="方正小标宋简体"/>
          <w:bCs/>
          <w:kern w:val="0"/>
          <w:sz w:val="36"/>
          <w:szCs w:val="36"/>
          <w:lang w:eastAsia="zh-CN"/>
        </w:rPr>
        <w:t>全国级建档困难职工</w:t>
      </w:r>
      <w:r>
        <w:rPr>
          <w:rFonts w:hint="eastAsia" w:eastAsia="方正小标宋简体"/>
          <w:bCs/>
          <w:kern w:val="0"/>
          <w:sz w:val="36"/>
          <w:szCs w:val="36"/>
          <w:lang w:eastAsia="zh-CN"/>
        </w:rPr>
        <w:t>生活救助</w:t>
      </w:r>
      <w:r>
        <w:rPr>
          <w:rFonts w:hint="eastAsia" w:ascii="Times New Roman" w:hAnsi="Times New Roman" w:eastAsia="方正小标宋简体"/>
          <w:bCs/>
          <w:kern w:val="0"/>
          <w:sz w:val="36"/>
          <w:szCs w:val="36"/>
          <w:lang w:eastAsia="zh-CN"/>
        </w:rPr>
        <w:t>对象公示</w:t>
      </w:r>
    </w:p>
    <w:p>
      <w:pPr>
        <w:rPr>
          <w:rFonts w:hint="eastAsia"/>
          <w:color w:val="000000"/>
          <w:shd w:val="clear" w:color="auto" w:fill="99FF99"/>
        </w:rPr>
      </w:pPr>
    </w:p>
    <w:p>
      <w:pPr>
        <w:spacing w:line="57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经个人申请，基层工会推荐，上级工会审核，以下人员拟作为201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8</w:t>
      </w:r>
      <w:r>
        <w:rPr>
          <w:rFonts w:ascii="Times New Roman" w:hAnsi="Times New Roman" w:eastAsia="仿宋_GB2312"/>
          <w:kern w:val="0"/>
          <w:sz w:val="32"/>
          <w:szCs w:val="32"/>
        </w:rPr>
        <w:t>年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广元</w:t>
      </w:r>
      <w:r>
        <w:rPr>
          <w:rFonts w:ascii="Times New Roman" w:hAnsi="Times New Roman" w:eastAsia="仿宋_GB2312"/>
          <w:kern w:val="0"/>
          <w:sz w:val="32"/>
          <w:szCs w:val="32"/>
        </w:rPr>
        <w:t>市总工会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全国级建档困难职工</w:t>
      </w:r>
      <w:r>
        <w:rPr>
          <w:rFonts w:hint="eastAsia" w:eastAsia="仿宋_GB2312"/>
          <w:kern w:val="0"/>
          <w:sz w:val="32"/>
          <w:szCs w:val="32"/>
          <w:lang w:eastAsia="zh-CN"/>
        </w:rPr>
        <w:t>中的生活救助对象</w:t>
      </w:r>
      <w:r>
        <w:rPr>
          <w:rFonts w:ascii="Times New Roman" w:hAnsi="Times New Roman" w:eastAsia="仿宋_GB2312"/>
          <w:kern w:val="0"/>
          <w:sz w:val="32"/>
          <w:szCs w:val="32"/>
        </w:rPr>
        <w:t>，现</w:t>
      </w:r>
      <w:r>
        <w:rPr>
          <w:rFonts w:hint="eastAsia" w:eastAsia="仿宋_GB2312"/>
          <w:kern w:val="0"/>
          <w:sz w:val="32"/>
          <w:szCs w:val="32"/>
          <w:lang w:eastAsia="zh-CN"/>
        </w:rPr>
        <w:t>面</w:t>
      </w:r>
      <w:r>
        <w:rPr>
          <w:rFonts w:ascii="Times New Roman" w:hAnsi="Times New Roman" w:eastAsia="仿宋_GB2312"/>
          <w:kern w:val="0"/>
          <w:sz w:val="32"/>
          <w:szCs w:val="32"/>
        </w:rPr>
        <w:t>向社会公示，如有异议，请向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广元市总工会</w:t>
      </w:r>
      <w:r>
        <w:rPr>
          <w:rFonts w:ascii="Times New Roman" w:hAnsi="Times New Roman" w:eastAsia="仿宋_GB2312"/>
          <w:kern w:val="0"/>
          <w:sz w:val="32"/>
          <w:szCs w:val="32"/>
        </w:rPr>
        <w:t>反映。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公示时间：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12</w:t>
      </w:r>
      <w:r>
        <w:rPr>
          <w:rFonts w:ascii="Times New Roman" w:hAnsi="Times New Roman" w:eastAsia="仿宋_GB2312"/>
          <w:kern w:val="0"/>
          <w:sz w:val="32"/>
          <w:szCs w:val="32"/>
        </w:rPr>
        <w:t>月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仿宋_GB2312"/>
          <w:kern w:val="0"/>
          <w:sz w:val="32"/>
          <w:szCs w:val="32"/>
        </w:rPr>
        <w:t>—</w:t>
      </w:r>
      <w:r>
        <w:rPr>
          <w:rFonts w:hint="eastAsia" w:eastAsia="仿宋_GB2312"/>
          <w:kern w:val="0"/>
          <w:sz w:val="32"/>
          <w:szCs w:val="32"/>
          <w:lang w:val="en-US" w:eastAsia="zh-CN"/>
        </w:rPr>
        <w:t>20</w:t>
      </w:r>
      <w:r>
        <w:rPr>
          <w:rFonts w:ascii="Times New Roman" w:hAnsi="Times New Roman" w:eastAsia="仿宋_GB2312"/>
          <w:kern w:val="0"/>
          <w:sz w:val="32"/>
          <w:szCs w:val="32"/>
        </w:rPr>
        <w:t>日</w:t>
      </w:r>
    </w:p>
    <w:p>
      <w:pPr>
        <w:spacing w:line="576" w:lineRule="exact"/>
        <w:ind w:firstLine="640" w:firstLineChars="200"/>
        <w:rPr>
          <w:rFonts w:hint="eastAsia"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公示电话：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0839—3280583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机关纪委办公室）</w:t>
      </w:r>
    </w:p>
    <w:p>
      <w:pPr>
        <w:spacing w:line="576" w:lineRule="exact"/>
        <w:ind w:firstLine="2240" w:firstLineChars="700"/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>0839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—3267775</w:t>
      </w:r>
      <w:r>
        <w:rPr>
          <w:rFonts w:hint="eastAsia" w:ascii="Times New Roman" w:hAnsi="Times New Roman" w:eastAsia="仿宋_GB2312"/>
          <w:kern w:val="0"/>
          <w:sz w:val="32"/>
          <w:szCs w:val="32"/>
          <w:lang w:eastAsia="zh-CN"/>
        </w:rPr>
        <w:t>（保障部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）</w:t>
      </w:r>
    </w:p>
    <w:p>
      <w:pPr>
        <w:widowControl/>
        <w:spacing w:line="576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邮箱地址：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fldChar w:fldCharType="begin"/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instrText xml:space="preserve"> HYPERLINK "mailto:181059514@qq.com" </w:instrTex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fldChar w:fldCharType="separate"/>
      </w:r>
      <w:r>
        <w:rPr>
          <w:rStyle w:val="3"/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t>181059514@qq.com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highlight w:val="none"/>
          <w:u w:val="none"/>
        </w:rPr>
        <w:fldChar w:fldCharType="end"/>
      </w:r>
      <w:r>
        <w:rPr>
          <w:rFonts w:hint="eastAsia" w:ascii="Times New Roman" w:hAnsi="Times New Roman" w:eastAsia="仿宋_GB2312"/>
          <w:kern w:val="0"/>
          <w:sz w:val="32"/>
          <w:szCs w:val="32"/>
          <w:lang w:val="en-US" w:eastAsia="zh-CN"/>
        </w:rPr>
        <w:t xml:space="preserve">   </w:t>
      </w:r>
      <w:r>
        <w:rPr>
          <w:rFonts w:ascii="Times New Roman" w:hAnsi="Times New Roman" w:eastAsia="仿宋_GB2312"/>
          <w:kern w:val="0"/>
          <w:sz w:val="32"/>
          <w:szCs w:val="32"/>
        </w:rPr>
        <w:t>gybzb@163.com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地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kern w:val="0"/>
          <w:sz w:val="32"/>
          <w:szCs w:val="32"/>
        </w:rPr>
        <w:t>址：</w:t>
      </w:r>
      <w:r>
        <w:rPr>
          <w:rFonts w:hint="eastAsia" w:ascii="Times New Roman" w:hAnsi="Times New Roman" w:eastAsia="仿宋_GB2312"/>
          <w:kern w:val="0"/>
          <w:sz w:val="32"/>
          <w:szCs w:val="32"/>
        </w:rPr>
        <w:t>广元市</w:t>
      </w:r>
      <w:r>
        <w:rPr>
          <w:rFonts w:ascii="Times New Roman" w:hAnsi="Times New Roman" w:eastAsia="仿宋_GB2312"/>
          <w:kern w:val="0"/>
          <w:sz w:val="32"/>
          <w:szCs w:val="32"/>
        </w:rPr>
        <w:t>利州区东坝翠屏路42号</w:t>
      </w:r>
    </w:p>
    <w:p>
      <w:pPr>
        <w:spacing w:line="576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ind w:left="5426" w:leftChars="2584" w:firstLine="320" w:firstLineChars="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广元市总工会                                                                        2018年12月18日</w:t>
      </w:r>
    </w:p>
    <w:p>
      <w:pPr>
        <w:ind w:left="5426" w:leftChars="2584" w:firstLine="320" w:firstLineChars="100"/>
        <w:jc w:val="left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</w:t>
      </w:r>
    </w:p>
    <w:tbl>
      <w:tblPr>
        <w:tblW w:w="9989" w:type="dxa"/>
        <w:jc w:val="center"/>
        <w:tblInd w:w="-55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0"/>
        <w:gridCol w:w="1155"/>
        <w:gridCol w:w="3105"/>
        <w:gridCol w:w="705"/>
        <w:gridCol w:w="1230"/>
        <w:gridCol w:w="3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-PUA" w:hAnsi="宋体-PUA" w:eastAsia="宋体-PUA" w:cs="宋体-PU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PUA" w:hAnsi="宋体-PUA" w:eastAsia="宋体-PUA" w:cs="宋体-PU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PUA" w:hAnsi="宋体-PUA" w:eastAsia="宋体-PUA" w:cs="宋体-PU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PUA" w:hAnsi="宋体-PUA" w:eastAsia="宋体-PUA" w:cs="宋体-PU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PUA" w:hAnsi="宋体-PUA" w:eastAsia="宋体-PUA" w:cs="宋体-PU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PUA" w:hAnsi="宋体-PUA" w:eastAsia="宋体-PUA" w:cs="宋体-PU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家庭住址或单位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PUA" w:hAnsi="宋体-PUA" w:eastAsia="宋体-PUA" w:cs="宋体-PU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PUA" w:hAnsi="宋体-PUA" w:eastAsia="宋体-PUA" w:cs="宋体-PU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PUA" w:hAnsi="宋体-PUA" w:eastAsia="宋体-PUA" w:cs="宋体-PU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PUA" w:hAnsi="宋体-PUA" w:eastAsia="宋体-PUA" w:cs="宋体-PU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-PUA" w:hAnsi="宋体-PUA" w:eastAsia="宋体-PUA" w:cs="宋体-PUA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宋体-PUA" w:hAnsi="宋体-PUA" w:eastAsia="宋体-PUA" w:cs="宋体-PU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家庭住址或单位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  广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广运集团青川有限公司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王健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原棉纺厂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孙洪奎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广运集团苍溪有限公司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周林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原棉纺厂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陈登俊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市汽车客运站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许富德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原棉纺厂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周文清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广运集团广元分公司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刘开良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原棉纺厂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贾玉红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广元市汽车客运站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张德卫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原棉纺厂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娅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081总厂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焦广生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原棉纺厂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  宏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081总厂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佘金明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原棉纺厂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  波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四川力源电子有限公司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郑忠虎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原棉纺厂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冯大光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四川力源电子有限公司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饶洪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原棉纺厂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琼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四川长胜机器有限公司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何青山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原棉纺厂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曾建春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四川长胜机器有限公司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邓友忠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原棉纺厂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刘占军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原广元经济管理学校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祝启文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广元市轮船公司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  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四川长胜机器有限公司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宁红梅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广元长虹电子科技有限公司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  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四川长胜机器有限公司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谢嘉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广元启明星铝业公司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彬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四川华昌电子有限公司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卿小秋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原广元市大昌沟煤业股份公司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段艳碧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四川建兴机电有限公司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杨得军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原广元市大昌沟煤业股份公司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余忠斌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四川建兴机电有限公司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张焕芬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原广元市大昌沟煤业股份公司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郭红英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四川建兴机电有限公司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周帮科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原广元市大昌沟煤业股份公司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  斌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四川广明机电有限公司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黄乘友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原广元市大昌沟煤业股份公司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  军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四川红轮机械有限公司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熊祯华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广旺集团代池坝煤矿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霍绍东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四川红轮机械有限公司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欧广建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广旺集团代池坝煤矿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王锡涛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四川红轮机械有限公司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徐志刚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广旺集团代池坝煤矿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赖清安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原棉纺厂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何德广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广旺集团代池坝煤矿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刘广伟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原棉纺厂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何富德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广旺集团代池坝煤矿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李全华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原棉纺厂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李友和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广旺集团机制公司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刘云清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广元城市建设综合开发公司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唐倩倩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广旺集团电力分公司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杨建华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原棉纺厂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马仕彪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四川省荣山煤业有限责任公司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青龙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广元城市建设综合开发公司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  杰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四川省荣山煤业有限责任公司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李信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原棉纺厂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刘加林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四川省荣山煤业有限责任公司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马蓉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原棉纺厂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刘东成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广旺集团赵家坝煤矿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李云雪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广旺集团物业管理分公司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易红军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广旺集团公司唐家河煤矿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罗德行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广旺集团公司唐家河煤矿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罗桂群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广元市轮船总司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黎仕强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广旺集团公司唐家河煤矿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王军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原110厂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  胜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广旺集团公司唐家河煤矿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杨军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原利州春酒业有限公司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  涛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广旺集团公司唐家河煤矿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李万成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原曾家山鸳鸯池林场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梁文华</w:t>
            </w:r>
          </w:p>
        </w:tc>
        <w:tc>
          <w:tcPr>
            <w:tcW w:w="3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广旺集团公司唐家河煤矿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18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先筱彬</w:t>
            </w:r>
          </w:p>
        </w:tc>
        <w:tc>
          <w:tcPr>
            <w:tcW w:w="3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广元市棉纺厂</w:t>
            </w:r>
          </w:p>
        </w:tc>
      </w:tr>
    </w:tbl>
    <w:p>
      <w:pPr>
        <w:jc w:val="left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1247" w:right="1474" w:bottom="124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宋体-PU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2767D"/>
    <w:rsid w:val="22096BAC"/>
    <w:rsid w:val="253919AE"/>
    <w:rsid w:val="28945920"/>
    <w:rsid w:val="2A36152D"/>
    <w:rsid w:val="2B9D4CD1"/>
    <w:rsid w:val="3EA41E26"/>
    <w:rsid w:val="463D231E"/>
    <w:rsid w:val="4AE2767D"/>
    <w:rsid w:val="57C264F6"/>
    <w:rsid w:val="5A6951B7"/>
    <w:rsid w:val="62D52BEB"/>
    <w:rsid w:val="646E5D8E"/>
    <w:rsid w:val="6D7D17B5"/>
    <w:rsid w:val="6EEB52ED"/>
    <w:rsid w:val="75070F6C"/>
    <w:rsid w:val="7A7821C6"/>
    <w:rsid w:val="7BA97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/>
      <w:u w:val="single"/>
    </w:rPr>
  </w:style>
  <w:style w:type="character" w:customStyle="1" w:styleId="5">
    <w:name w:val="font31"/>
    <w:basedOn w:val="2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0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8">
    <w:name w:val="font11"/>
    <w:basedOn w:val="2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2018-12-11T08:35:00Z</dcterms:created>
  <dc:creator>阳光</dc:creator>
  <cp:lastModifiedBy>阳光</cp:lastModifiedBy>
  <cp:lastPrinted>2018-12-11T08:57:00Z</cp:lastPrinted>
  <dcterms:modified xsi:type="dcterms:W3CDTF">2018-12-18T07:53:44Z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